
<file path=[Content_Types].xml><?xml version="1.0" encoding="utf-8"?>
<Types xmlns="http://schemas.openxmlformats.org/package/2006/content-types">
  <Default ContentType="image/jpeg" Extension="jpg"/>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bCs w:val="1"/>
          <w:i w:val="1"/>
          <w:iCs w:val="1"/>
        </w:rPr>
      </w:pPr>
      <w:r w:rsidDel="00000000" w:rsidR="00000000" w:rsidRPr="00000000">
        <w:rPr>
          <w:b w:val="1"/>
          <w:bCs w:val="1"/>
          <w:i w:val="1"/>
          <w:iCs w:val="1"/>
          <w:rtl w:val="0"/>
        </w:rPr>
        <w:t xml:space="preserve">2026 Battle of Richmond, Kentucky</w:t>
      </w:r>
      <w:r w:rsidDel="00000000" w:rsidR="00000000" w:rsidRPr="00000000">
        <w:drawing>
          <wp:anchor allowOverlap="1" behindDoc="0" distB="114300" distT="114300" distL="114300" distR="114300" hidden="0" layoutInCell="1" locked="0" relativeHeight="0" simplePos="0">
            <wp:simplePos x="0" y="0"/>
            <wp:positionH relativeFrom="column">
              <wp:posOffset>-457199</wp:posOffset>
            </wp:positionH>
            <wp:positionV relativeFrom="paragraph">
              <wp:posOffset>114300</wp:posOffset>
            </wp:positionV>
            <wp:extent cx="2535839" cy="1662113"/>
            <wp:effectExtent b="0" l="0" r="0" t="0"/>
            <wp:wrapSquare wrapText="bothSides" distB="114300" distT="114300" distL="114300" distR="11430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2535839" cy="1662113"/>
                    </a:xfrm>
                    <a:prstGeom prst="rect"/>
                    <a:ln/>
                  </pic:spPr>
                </pic:pic>
              </a:graphicData>
            </a:graphic>
          </wp:anchor>
        </w:drawing>
      </w:r>
    </w:p>
    <w:p w:rsidR="00000000" w:rsidDel="00000000" w:rsidP="00000000" w:rsidRDefault="00000000" w:rsidRPr="00000000" w14:paraId="00000002">
      <w:pPr>
        <w:rPr>
          <w:b w:val="1"/>
          <w:bCs w:val="1"/>
          <w:i w:val="1"/>
          <w:iCs w:val="1"/>
        </w:rPr>
      </w:pPr>
      <w:r w:rsidDel="00000000" w:rsidR="00000000" w:rsidRPr="00000000">
        <w:rPr>
          <w:b w:val="1"/>
          <w:bCs w:val="1"/>
          <w:i w:val="1"/>
          <w:iCs w:val="1"/>
          <w:rtl w:val="0"/>
        </w:rPr>
        <w:t xml:space="preserve">August 29-20, 2026</w:t>
      </w:r>
    </w:p>
    <w:p w:rsidR="00000000" w:rsidDel="00000000" w:rsidP="00000000" w:rsidRDefault="00000000" w:rsidRPr="00000000" w14:paraId="00000003">
      <w:pPr>
        <w:rPr/>
      </w:pPr>
      <w:r w:rsidDel="00000000" w:rsidR="00000000" w:rsidRPr="00000000">
        <w:rPr>
          <w:rtl w:val="0"/>
        </w:rPr>
        <w:t xml:space="preserve">There is a $15 registration fee per reenactor. Children under 10 may attend the event free with parents. Reenactors will be asked to sign a release to abide by Park guidelines upon arrival. Artillery bounty is $200 per first 10 cannons registered - (first 5 Federal and first 5 Confederate). Cannons are not officially registered until the person</w:t>
      </w:r>
    </w:p>
    <w:p w:rsidR="00000000" w:rsidDel="00000000" w:rsidP="00000000" w:rsidRDefault="00000000" w:rsidRPr="00000000" w14:paraId="00000004">
      <w:pPr>
        <w:rPr/>
      </w:pPr>
      <w:r w:rsidDel="00000000" w:rsidR="00000000" w:rsidRPr="00000000">
        <w:rPr>
          <w:rtl w:val="0"/>
        </w:rPr>
        <w:t xml:space="preserve">owning the cannon registers. Bounty for horses is $50 plus hay. If you have any questions, please email us at</w:t>
      </w:r>
    </w:p>
    <w:p w:rsidR="00000000" w:rsidDel="00000000" w:rsidP="00000000" w:rsidRDefault="00000000" w:rsidRPr="00000000" w14:paraId="00000005">
      <w:pPr>
        <w:rPr>
          <w:b w:val="1"/>
          <w:bCs w:val="1"/>
          <w:i w:val="1"/>
          <w:iCs w:val="1"/>
        </w:rPr>
      </w:pPr>
      <w:r w:rsidDel="00000000" w:rsidR="00000000" w:rsidRPr="00000000">
        <w:rPr>
          <w:b w:val="1"/>
          <w:bCs w:val="1"/>
          <w:i w:val="1"/>
          <w:iCs w:val="1"/>
          <w:rtl w:val="0"/>
        </w:rPr>
        <w:t xml:space="preserve">battleofrichmond1862@yahoo.com or call 859-200-0433</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Name:___________________________________________________________</w:t>
      </w:r>
    </w:p>
    <w:p w:rsidR="00000000" w:rsidDel="00000000" w:rsidP="00000000" w:rsidRDefault="00000000" w:rsidRPr="00000000" w14:paraId="00000008">
      <w:pPr>
        <w:rPr/>
      </w:pPr>
      <w:r w:rsidDel="00000000" w:rsidR="00000000" w:rsidRPr="00000000">
        <w:rPr>
          <w:rtl w:val="0"/>
        </w:rPr>
        <w:t xml:space="preserve">Street Address:____________________________________________________</w:t>
      </w:r>
    </w:p>
    <w:p w:rsidR="00000000" w:rsidDel="00000000" w:rsidP="00000000" w:rsidRDefault="00000000" w:rsidRPr="00000000" w14:paraId="00000009">
      <w:pPr>
        <w:rPr/>
      </w:pPr>
      <w:r w:rsidDel="00000000" w:rsidR="00000000" w:rsidRPr="00000000">
        <w:rPr>
          <w:rtl w:val="0"/>
        </w:rPr>
        <w:t xml:space="preserve">City/State/ZIP:_____________________________________________________</w:t>
      </w:r>
    </w:p>
    <w:p w:rsidR="00000000" w:rsidDel="00000000" w:rsidP="00000000" w:rsidRDefault="00000000" w:rsidRPr="00000000" w14:paraId="0000000A">
      <w:pPr>
        <w:rPr/>
      </w:pPr>
      <w:r w:rsidDel="00000000" w:rsidR="00000000" w:rsidRPr="00000000">
        <w:rPr>
          <w:rtl w:val="0"/>
        </w:rPr>
        <w:t xml:space="preserve">Phone Number: __________________ Email:____________________________</w:t>
      </w:r>
    </w:p>
    <w:p w:rsidR="00000000" w:rsidDel="00000000" w:rsidP="00000000" w:rsidRDefault="00000000" w:rsidRPr="00000000" w14:paraId="0000000B">
      <w:pPr>
        <w:rPr/>
      </w:pPr>
      <w:r w:rsidDel="00000000" w:rsidR="00000000" w:rsidRPr="00000000">
        <w:rPr>
          <w:rtl w:val="0"/>
        </w:rPr>
        <w:t xml:space="preserve"> Birthday:_____________________ First time at Reenactment: Yes:____No:____</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Please select the following: CSA_______ USA_______</w:t>
      </w:r>
    </w:p>
    <w:p w:rsidR="00000000" w:rsidDel="00000000" w:rsidP="00000000" w:rsidRDefault="00000000" w:rsidRPr="00000000" w14:paraId="0000000E">
      <w:pPr>
        <w:rPr/>
      </w:pPr>
      <w:r w:rsidDel="00000000" w:rsidR="00000000" w:rsidRPr="00000000">
        <w:rPr>
          <w:rtl w:val="0"/>
        </w:rPr>
        <w:t xml:space="preserve">____Infantry ____ Medical</w:t>
      </w:r>
    </w:p>
    <w:p w:rsidR="00000000" w:rsidDel="00000000" w:rsidP="00000000" w:rsidRDefault="00000000" w:rsidRPr="00000000" w14:paraId="0000000F">
      <w:pPr>
        <w:rPr/>
      </w:pPr>
      <w:r w:rsidDel="00000000" w:rsidR="00000000" w:rsidRPr="00000000">
        <w:rPr>
          <w:rtl w:val="0"/>
        </w:rPr>
        <w:t xml:space="preserve">____Cavalry ____ Artillery</w:t>
      </w:r>
    </w:p>
    <w:p w:rsidR="00000000" w:rsidDel="00000000" w:rsidP="00000000" w:rsidRDefault="00000000" w:rsidRPr="00000000" w14:paraId="00000010">
      <w:pPr>
        <w:rPr/>
      </w:pPr>
      <w:r w:rsidDel="00000000" w:rsidR="00000000" w:rsidRPr="00000000">
        <w:rPr>
          <w:rtl w:val="0"/>
        </w:rPr>
        <w:t xml:space="preserve">____Dismounted ____Civilian</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t xml:space="preserve">Who owns the Cannon _________________________(Bounty will be paid to this person.)</w: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t xml:space="preserve">PLEASE READ AND SIGN THIS RELEASE AND INDEMNIFICATION: As a condition of my participation in the Battle of Richmond reenactment, I do release, discharge, indemnify, and hold harmless the Battle of Richmond Association, City of Richmond, Kentucky, and the Blue Grass Army Depot for any/all claims, debts, obligations, and liabilities, known and unknown, foreseen and unforeseen, temporary or permanent, and injuries permanent, physical or mental.</w:t>
      </w:r>
    </w:p>
    <w:p w:rsidR="00000000" w:rsidDel="00000000" w:rsidP="00000000" w:rsidRDefault="00000000" w:rsidRPr="00000000" w14:paraId="00000015">
      <w:pPr>
        <w:rPr/>
      </w:pPr>
      <w:r w:rsidDel="00000000" w:rsidR="00000000" w:rsidRPr="00000000">
        <w:rPr>
          <w:rtl w:val="0"/>
        </w:rPr>
        <w:t xml:space="preserve">I further agree that all film production units, photographers, and other reproducers of my image or likeness have the right to do so and license to the use of my likeness and voice without limitations, fee or royalty. I understand that this release is binding on my family, successors, heirs, assigns and representatives. I understand that reenacting can be dangerous. I enjoy reenacting and assume all its risks and limitations.</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t xml:space="preserve">PLEASE SIGN ___________________________ DATE ____________________________</w:t>
      </w:r>
    </w:p>
    <w:p w:rsidR="00000000" w:rsidDel="00000000" w:rsidP="00000000" w:rsidRDefault="00000000" w:rsidRPr="00000000" w14:paraId="00000019">
      <w:pPr>
        <w:rPr/>
      </w:pPr>
      <w:r w:rsidDel="00000000" w:rsidR="00000000" w:rsidRPr="00000000">
        <w:rPr>
          <w:rtl w:val="0"/>
        </w:rPr>
        <w:t xml:space="preserve">Additional names of those coming with your group may be listed below, if mailing/emailing in to</w:t>
      </w:r>
    </w:p>
    <w:p w:rsidR="00000000" w:rsidDel="00000000" w:rsidP="00000000" w:rsidRDefault="00000000" w:rsidRPr="00000000" w14:paraId="0000001A">
      <w:pPr>
        <w:rPr/>
      </w:pPr>
      <w:r w:rsidDel="00000000" w:rsidR="00000000" w:rsidRPr="00000000">
        <w:rPr>
          <w:rtl w:val="0"/>
        </w:rPr>
        <w:t xml:space="preserve">the association. Upon arrival at the park, each person will be asked to sign a release form.</w:t>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b w:val="1"/>
          <w:bCs w:val="1"/>
        </w:rPr>
      </w:pPr>
      <w:r w:rsidDel="00000000" w:rsidR="00000000" w:rsidRPr="00000000">
        <w:rPr>
          <w:rtl w:val="0"/>
        </w:rPr>
        <w:t xml:space="preserve">Please remit form to: </w:t>
      </w:r>
      <w:r w:rsidDel="00000000" w:rsidR="00000000" w:rsidRPr="00000000">
        <w:rPr>
          <w:b w:val="1"/>
          <w:bCs w:val="1"/>
          <w:rtl w:val="0"/>
        </w:rPr>
        <w:t xml:space="preserve">Battle of Richmond Association</w:t>
      </w:r>
    </w:p>
    <w:p w:rsidR="00000000" w:rsidDel="00000000" w:rsidP="00000000" w:rsidRDefault="00000000" w:rsidRPr="00000000" w14:paraId="0000001D">
      <w:pPr>
        <w:rPr>
          <w:b w:val="1"/>
          <w:bCs w:val="1"/>
        </w:rPr>
      </w:pPr>
      <w:r w:rsidDel="00000000" w:rsidR="00000000" w:rsidRPr="00000000">
        <w:rPr>
          <w:b w:val="1"/>
          <w:bCs w:val="1"/>
          <w:rtl w:val="0"/>
        </w:rPr>
        <w:tab/>
        <w:tab/>
        <w:tab/>
        <w:t xml:space="preserve">P.O. Box 1862</w:t>
      </w:r>
    </w:p>
    <w:p w:rsidR="00000000" w:rsidDel="00000000" w:rsidP="00000000" w:rsidRDefault="00000000" w:rsidRPr="00000000" w14:paraId="0000001E">
      <w:pPr>
        <w:rPr>
          <w:b w:val="1"/>
          <w:bCs w:val="1"/>
        </w:rPr>
      </w:pPr>
      <w:r w:rsidDel="00000000" w:rsidR="00000000" w:rsidRPr="00000000">
        <w:rPr>
          <w:b w:val="1"/>
          <w:bCs w:val="1"/>
          <w:rtl w:val="0"/>
        </w:rPr>
        <w:tab/>
        <w:tab/>
        <w:tab/>
        <w:t xml:space="preserve">Richmond, KY 40476</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